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306" w14:textId="77777777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Hlk159342093"/>
      <w:r w:rsidRPr="00E37A7E">
        <w:rPr>
          <w:rFonts w:ascii="Arial" w:eastAsia="Times New Roman" w:hAnsi="Arial" w:cs="Arial"/>
          <w:b/>
          <w:sz w:val="28"/>
          <w:szCs w:val="28"/>
        </w:rPr>
        <w:t>UPPER MCKENZIE RURAL FIRE PROTECTION DISTRICT</w:t>
      </w:r>
    </w:p>
    <w:p w14:paraId="1C679002" w14:textId="77777777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7A7E">
        <w:rPr>
          <w:rFonts w:ascii="Arial" w:hAnsi="Arial" w:cs="Arial"/>
          <w:b/>
          <w:sz w:val="28"/>
          <w:szCs w:val="28"/>
        </w:rPr>
        <w:t>BOARD OF DIRECTOR’S MEETING</w:t>
      </w:r>
    </w:p>
    <w:p w14:paraId="68377D27" w14:textId="77777777" w:rsidR="0037171C" w:rsidRPr="00E37A7E" w:rsidRDefault="0037171C" w:rsidP="00AD56FF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  <w:u w:val="single" w:color="000000"/>
        </w:rPr>
      </w:pPr>
    </w:p>
    <w:p w14:paraId="4C0C55E5" w14:textId="1658D030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  <w:u w:val="single" w:color="000000"/>
        </w:rPr>
        <w:t>MEETING AGENDA</w:t>
      </w:r>
    </w:p>
    <w:p w14:paraId="104822BD" w14:textId="0EDE5EA1" w:rsidR="00626D5E" w:rsidRPr="00E37A7E" w:rsidRDefault="000C49AC" w:rsidP="00AD56FF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April</w:t>
      </w:r>
      <w:r w:rsidR="007D0E4C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20</w:t>
      </w:r>
      <w:r w:rsidR="007D0E4C">
        <w:rPr>
          <w:rFonts w:ascii="Arial" w:eastAsia="Arial" w:hAnsi="Arial" w:cs="Arial"/>
          <w:b/>
          <w:sz w:val="24"/>
          <w:szCs w:val="24"/>
        </w:rPr>
        <w:t>th</w:t>
      </w:r>
      <w:r w:rsidR="00E1601A" w:rsidRPr="00E37A7E">
        <w:rPr>
          <w:rFonts w:ascii="Arial" w:eastAsia="Arial" w:hAnsi="Arial" w:cs="Arial"/>
          <w:b/>
          <w:sz w:val="24"/>
          <w:szCs w:val="24"/>
        </w:rPr>
        <w:t>, 202</w:t>
      </w:r>
      <w:r w:rsidR="007D0E4C">
        <w:rPr>
          <w:rFonts w:ascii="Arial" w:eastAsia="Arial" w:hAnsi="Arial" w:cs="Arial"/>
          <w:b/>
          <w:sz w:val="24"/>
          <w:szCs w:val="24"/>
        </w:rPr>
        <w:t>6</w:t>
      </w:r>
      <w:r w:rsidR="00E37A7E">
        <w:rPr>
          <w:rFonts w:ascii="Arial" w:eastAsia="Arial" w:hAnsi="Arial" w:cs="Arial"/>
          <w:b/>
          <w:sz w:val="24"/>
          <w:szCs w:val="24"/>
        </w:rPr>
        <w:t xml:space="preserve"> 7:00pm</w:t>
      </w:r>
    </w:p>
    <w:p w14:paraId="3A695965" w14:textId="77777777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Located at the Blue River Fire Station</w:t>
      </w:r>
    </w:p>
    <w:p w14:paraId="76973C06" w14:textId="77777777" w:rsidR="00626D5E" w:rsidRPr="00E37A7E" w:rsidRDefault="00626D5E" w:rsidP="00AD56FF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A7C60C" w14:textId="12E103CC" w:rsidR="008E30D0" w:rsidRDefault="008E30D0" w:rsidP="00AD56F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BUDGET COMMITTEE MEETING </w:t>
      </w:r>
    </w:p>
    <w:p w14:paraId="71CA545D" w14:textId="7C86522F" w:rsidR="00D4597B" w:rsidRPr="00B80681" w:rsidRDefault="00D4597B" w:rsidP="00B80681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E37A7E">
        <w:rPr>
          <w:rFonts w:ascii="Arial" w:hAnsi="Arial" w:cs="Arial"/>
          <w:sz w:val="24"/>
          <w:szCs w:val="24"/>
        </w:rPr>
        <w:t>Review Proposed Budget FY 202</w:t>
      </w:r>
      <w:r>
        <w:rPr>
          <w:rFonts w:ascii="Arial" w:hAnsi="Arial" w:cs="Arial"/>
          <w:sz w:val="24"/>
          <w:szCs w:val="24"/>
        </w:rPr>
        <w:t>6</w:t>
      </w:r>
      <w:r w:rsidRPr="00E37A7E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7</w:t>
      </w:r>
    </w:p>
    <w:p w14:paraId="5ED657E0" w14:textId="77777777" w:rsidR="00D4597B" w:rsidRPr="00D4597B" w:rsidRDefault="00D4597B" w:rsidP="00FA265C">
      <w:pPr>
        <w:pStyle w:val="ListParagraph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60424051" w14:textId="42B9ED1D" w:rsidR="00980546" w:rsidRPr="00754C3B" w:rsidRDefault="00E37A7E" w:rsidP="00AD56F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04EA075B" w14:textId="77777777" w:rsidR="00E37A7E" w:rsidRDefault="00E37A7E" w:rsidP="00AD56FF">
      <w:pPr>
        <w:pStyle w:val="Heading1"/>
        <w:spacing w:after="0" w:line="276" w:lineRule="auto"/>
        <w:ind w:left="-5"/>
        <w:rPr>
          <w:szCs w:val="24"/>
        </w:rPr>
      </w:pPr>
    </w:p>
    <w:p w14:paraId="055C421D" w14:textId="4844581D" w:rsidR="00626D5E" w:rsidRPr="00E37A7E" w:rsidRDefault="00626D5E" w:rsidP="00AD56FF">
      <w:pPr>
        <w:pStyle w:val="Heading1"/>
        <w:spacing w:after="0" w:line="276" w:lineRule="auto"/>
        <w:ind w:left="-5"/>
        <w:rPr>
          <w:szCs w:val="24"/>
        </w:rPr>
      </w:pPr>
      <w:r w:rsidRPr="00E37A7E">
        <w:rPr>
          <w:szCs w:val="24"/>
        </w:rPr>
        <w:t xml:space="preserve">APPROVAL OF MINUTES FROM </w:t>
      </w:r>
      <w:r w:rsidR="000C49AC">
        <w:rPr>
          <w:szCs w:val="24"/>
        </w:rPr>
        <w:t>3</w:t>
      </w:r>
      <w:r w:rsidRPr="00E37A7E">
        <w:rPr>
          <w:szCs w:val="24"/>
        </w:rPr>
        <w:t>/</w:t>
      </w:r>
      <w:r w:rsidR="007D0E4C">
        <w:rPr>
          <w:szCs w:val="24"/>
        </w:rPr>
        <w:t>1</w:t>
      </w:r>
      <w:r w:rsidR="00ED2527">
        <w:rPr>
          <w:szCs w:val="24"/>
        </w:rPr>
        <w:t>6</w:t>
      </w:r>
      <w:r w:rsidRPr="00E37A7E">
        <w:rPr>
          <w:szCs w:val="24"/>
        </w:rPr>
        <w:t>/2</w:t>
      </w:r>
      <w:r w:rsidR="007D0E4C">
        <w:rPr>
          <w:szCs w:val="24"/>
        </w:rPr>
        <w:t>6</w:t>
      </w:r>
    </w:p>
    <w:p w14:paraId="76DFDBB0" w14:textId="77777777" w:rsidR="00533DC3" w:rsidRPr="00E37A7E" w:rsidRDefault="00533DC3" w:rsidP="00AD56FF">
      <w:pPr>
        <w:pStyle w:val="Heading1"/>
        <w:spacing w:after="0" w:line="276" w:lineRule="auto"/>
        <w:ind w:left="-5"/>
        <w:rPr>
          <w:szCs w:val="24"/>
        </w:rPr>
      </w:pPr>
    </w:p>
    <w:p w14:paraId="17412F52" w14:textId="7379A7DA" w:rsidR="000655B2" w:rsidRPr="00E37A7E" w:rsidRDefault="00626D5E" w:rsidP="00AD56FF">
      <w:pPr>
        <w:pStyle w:val="Heading1"/>
        <w:spacing w:after="0" w:line="276" w:lineRule="auto"/>
        <w:ind w:left="-5"/>
        <w:rPr>
          <w:szCs w:val="24"/>
        </w:rPr>
      </w:pPr>
      <w:r w:rsidRPr="00E37A7E">
        <w:rPr>
          <w:szCs w:val="24"/>
        </w:rPr>
        <w:t>OLD BUSINES</w:t>
      </w:r>
      <w:r w:rsidR="000655B2" w:rsidRPr="00E37A7E">
        <w:rPr>
          <w:szCs w:val="24"/>
        </w:rPr>
        <w:t>S</w:t>
      </w:r>
      <w:r w:rsidR="00653A8D" w:rsidRPr="00E37A7E">
        <w:rPr>
          <w:szCs w:val="24"/>
        </w:rPr>
        <w:t>:</w:t>
      </w:r>
    </w:p>
    <w:p w14:paraId="5F55BA02" w14:textId="7DEA70F4" w:rsidR="000C49AC" w:rsidRPr="00B25995" w:rsidRDefault="005811E4" w:rsidP="000C49AC">
      <w:pPr>
        <w:pStyle w:val="ListParagraph"/>
        <w:numPr>
          <w:ilvl w:val="0"/>
          <w:numId w:val="32"/>
        </w:numPr>
        <w:spacing w:line="276" w:lineRule="auto"/>
      </w:pPr>
      <w:r>
        <w:rPr>
          <w:rFonts w:ascii="Arial" w:hAnsi="Arial" w:cs="Arial"/>
          <w:bCs/>
          <w:sz w:val="24"/>
          <w:szCs w:val="24"/>
        </w:rPr>
        <w:t>Ambulance update</w:t>
      </w:r>
      <w:r w:rsidR="00B25995">
        <w:rPr>
          <w:rFonts w:ascii="Arial" w:hAnsi="Arial" w:cs="Arial"/>
          <w:bCs/>
          <w:sz w:val="24"/>
          <w:szCs w:val="24"/>
        </w:rPr>
        <w:t xml:space="preserve">- Chief Zeni </w:t>
      </w:r>
    </w:p>
    <w:p w14:paraId="005C5D57" w14:textId="77777777" w:rsidR="00B25995" w:rsidRPr="00754C3B" w:rsidRDefault="00B25995" w:rsidP="00AD56FF">
      <w:pPr>
        <w:pStyle w:val="ListParagraph"/>
        <w:spacing w:line="276" w:lineRule="auto"/>
        <w:ind w:left="1080"/>
      </w:pPr>
    </w:p>
    <w:p w14:paraId="6E714A7C" w14:textId="0B436DBD" w:rsidR="002E1285" w:rsidRPr="002E1285" w:rsidRDefault="00626D5E" w:rsidP="00AD56FF">
      <w:pPr>
        <w:pStyle w:val="Heading1"/>
        <w:spacing w:after="0" w:line="276" w:lineRule="auto"/>
        <w:ind w:left="-5"/>
        <w:rPr>
          <w:szCs w:val="24"/>
        </w:rPr>
      </w:pPr>
      <w:r w:rsidRPr="00E37A7E">
        <w:rPr>
          <w:szCs w:val="24"/>
        </w:rPr>
        <w:t>NEW BUSINE</w:t>
      </w:r>
      <w:r w:rsidR="000655B2" w:rsidRPr="00E37A7E">
        <w:rPr>
          <w:szCs w:val="24"/>
        </w:rPr>
        <w:t>SS</w:t>
      </w:r>
      <w:r w:rsidR="00653A8D" w:rsidRPr="00E37A7E">
        <w:rPr>
          <w:szCs w:val="24"/>
        </w:rPr>
        <w:t>:</w:t>
      </w:r>
    </w:p>
    <w:p w14:paraId="45DD1CDD" w14:textId="77777777" w:rsidR="00ED2527" w:rsidRPr="00ED2527" w:rsidRDefault="00ED2527" w:rsidP="00ED252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C25DB55" w14:textId="7241CA79" w:rsidR="00626D5E" w:rsidRPr="00E37A7E" w:rsidRDefault="00626D5E" w:rsidP="00AD56FF">
      <w:pPr>
        <w:pStyle w:val="Heading1"/>
        <w:spacing w:after="0" w:line="276" w:lineRule="auto"/>
        <w:ind w:left="0" w:firstLine="0"/>
        <w:rPr>
          <w:szCs w:val="24"/>
        </w:rPr>
      </w:pPr>
      <w:r w:rsidRPr="00E37A7E">
        <w:rPr>
          <w:szCs w:val="24"/>
        </w:rPr>
        <w:t>REPORTS</w:t>
      </w:r>
    </w:p>
    <w:p w14:paraId="135C1E74" w14:textId="77777777" w:rsidR="00626D5E" w:rsidRPr="00E37A7E" w:rsidRDefault="00626D5E" w:rsidP="00AD56FF">
      <w:pPr>
        <w:spacing w:after="0" w:line="276" w:lineRule="auto"/>
        <w:ind w:firstLine="360"/>
        <w:rPr>
          <w:rFonts w:ascii="Arial" w:eastAsia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Chief’s Report-</w:t>
      </w:r>
    </w:p>
    <w:p w14:paraId="04A0E2F4" w14:textId="77777777" w:rsidR="00626D5E" w:rsidRPr="00E37A7E" w:rsidRDefault="00626D5E" w:rsidP="00AD56FF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Alarm report (attached)</w:t>
      </w:r>
    </w:p>
    <w:p w14:paraId="2B2F5487" w14:textId="77777777" w:rsidR="00626D5E" w:rsidRPr="00E37A7E" w:rsidRDefault="00626D5E" w:rsidP="00AD56FF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Drill report (attached)</w:t>
      </w:r>
    </w:p>
    <w:p w14:paraId="51CA8720" w14:textId="77777777" w:rsidR="00626D5E" w:rsidRPr="00E37A7E" w:rsidRDefault="00626D5E" w:rsidP="00AD56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DFE068" w14:textId="77777777" w:rsidR="00735ABE" w:rsidRPr="00E37A7E" w:rsidRDefault="00735ABE" w:rsidP="00AD56FF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</w:p>
    <w:p w14:paraId="61AEA66C" w14:textId="708A3C0E" w:rsidR="00626D5E" w:rsidRPr="00E37A7E" w:rsidRDefault="00130112" w:rsidP="00AD56F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FINANCIAL REPORT</w:t>
      </w:r>
      <w:r w:rsidR="001545CB">
        <w:rPr>
          <w:rFonts w:ascii="Arial" w:eastAsia="Arial" w:hAnsi="Arial" w:cs="Arial"/>
          <w:b/>
          <w:sz w:val="24"/>
          <w:szCs w:val="24"/>
        </w:rPr>
        <w:t xml:space="preserve">- </w:t>
      </w:r>
      <w:r w:rsidR="002B1EE5" w:rsidRPr="00372B1C">
        <w:rPr>
          <w:rFonts w:ascii="Arial" w:eastAsia="Palatino Linotype" w:hAnsi="Arial" w:cs="Arial"/>
          <w:b/>
          <w:sz w:val="24"/>
          <w:szCs w:val="24"/>
        </w:rPr>
        <w:t>Dawnya Robinson</w:t>
      </w:r>
    </w:p>
    <w:p w14:paraId="3FA4F28A" w14:textId="4A6CDB82" w:rsidR="00754C3B" w:rsidRPr="00754C3B" w:rsidRDefault="00754C3B" w:rsidP="00AD56FF">
      <w:pPr>
        <w:pStyle w:val="ListParagraph"/>
        <w:spacing w:line="276" w:lineRule="auto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 xml:space="preserve">Bank balances as of </w:t>
      </w:r>
      <w:r w:rsidR="008E30D0">
        <w:rPr>
          <w:rFonts w:ascii="Arial" w:eastAsia="Arial" w:hAnsi="Arial" w:cs="Arial"/>
          <w:bCs/>
          <w:sz w:val="24"/>
          <w:szCs w:val="24"/>
        </w:rPr>
        <w:t>4</w:t>
      </w:r>
      <w:r w:rsidRPr="00754C3B">
        <w:rPr>
          <w:rFonts w:ascii="Arial" w:eastAsia="Arial" w:hAnsi="Arial" w:cs="Arial"/>
          <w:bCs/>
          <w:sz w:val="24"/>
          <w:szCs w:val="24"/>
        </w:rPr>
        <w:t>/</w:t>
      </w:r>
      <w:r w:rsidR="008E30D0">
        <w:rPr>
          <w:rFonts w:ascii="Arial" w:eastAsia="Arial" w:hAnsi="Arial" w:cs="Arial"/>
          <w:bCs/>
          <w:sz w:val="24"/>
          <w:szCs w:val="24"/>
        </w:rPr>
        <w:t>17</w:t>
      </w:r>
      <w:r w:rsidRPr="00754C3B">
        <w:rPr>
          <w:rFonts w:ascii="Arial" w:eastAsia="Arial" w:hAnsi="Arial" w:cs="Arial"/>
          <w:bCs/>
          <w:sz w:val="24"/>
          <w:szCs w:val="24"/>
        </w:rPr>
        <w:t>/2</w:t>
      </w:r>
      <w:r w:rsidR="00F41F3E">
        <w:rPr>
          <w:rFonts w:ascii="Arial" w:eastAsia="Arial" w:hAnsi="Arial" w:cs="Arial"/>
          <w:bCs/>
          <w:sz w:val="24"/>
          <w:szCs w:val="24"/>
        </w:rPr>
        <w:t>6</w:t>
      </w:r>
    </w:p>
    <w:p w14:paraId="3B0F6C3A" w14:textId="1E557448" w:rsidR="00754C3B" w:rsidRPr="001B5373" w:rsidRDefault="00754C3B" w:rsidP="00AD56FF">
      <w:pPr>
        <w:pStyle w:val="ListParagraph"/>
        <w:spacing w:line="276" w:lineRule="auto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>Umpqua Bank</w:t>
      </w:r>
      <w:r w:rsidR="00D970F0">
        <w:rPr>
          <w:rFonts w:ascii="Arial" w:eastAsia="Arial" w:hAnsi="Arial" w:cs="Arial"/>
          <w:bCs/>
          <w:sz w:val="24"/>
          <w:szCs w:val="24"/>
        </w:rPr>
        <w:t>/ Columbia Bank</w:t>
      </w:r>
    </w:p>
    <w:p w14:paraId="1ED6DD59" w14:textId="008FB2D8" w:rsidR="00ED2527" w:rsidRDefault="00754C3B" w:rsidP="00AD56FF">
      <w:pPr>
        <w:pStyle w:val="ListParagraph"/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</w:r>
      <w:r w:rsidRPr="00D970F0">
        <w:rPr>
          <w:rFonts w:ascii="Arial" w:eastAsia="Arial" w:hAnsi="Arial" w:cs="Arial"/>
          <w:bCs/>
          <w:sz w:val="24"/>
          <w:szCs w:val="24"/>
        </w:rPr>
        <w:t>Checking-</w:t>
      </w:r>
      <w:r w:rsidR="000E47ED" w:rsidRPr="00D970F0">
        <w:t xml:space="preserve"> </w:t>
      </w:r>
      <w:r w:rsidR="008E30D0" w:rsidRPr="008E30D0">
        <w:rPr>
          <w:rFonts w:ascii="Arial" w:eastAsia="Arial" w:hAnsi="Arial" w:cs="Arial"/>
          <w:b/>
          <w:bCs/>
          <w:sz w:val="24"/>
          <w:szCs w:val="24"/>
        </w:rPr>
        <w:t>$50,972.58</w:t>
      </w:r>
    </w:p>
    <w:p w14:paraId="135A86BA" w14:textId="25F40E57" w:rsidR="00754C3B" w:rsidRPr="00D970F0" w:rsidRDefault="00754C3B" w:rsidP="00AD56FF">
      <w:pPr>
        <w:pStyle w:val="ListParagraph"/>
        <w:spacing w:line="276" w:lineRule="auto"/>
        <w:rPr>
          <w:rFonts w:ascii="Arial" w:eastAsia="Arial" w:hAnsi="Arial" w:cs="Arial"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>Oregon Pacific Bank</w:t>
      </w:r>
    </w:p>
    <w:p w14:paraId="3BD3369A" w14:textId="2F04F888" w:rsidR="00F41F3E" w:rsidRDefault="00754C3B" w:rsidP="00AD56FF">
      <w:pPr>
        <w:pStyle w:val="ListParagraph"/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ab/>
        <w:t xml:space="preserve">Money Market </w:t>
      </w:r>
      <w:r w:rsidR="000C49AC" w:rsidRPr="000C49AC">
        <w:rPr>
          <w:rFonts w:ascii="Arial" w:eastAsia="Arial" w:hAnsi="Arial" w:cs="Arial"/>
          <w:b/>
          <w:bCs/>
          <w:sz w:val="24"/>
          <w:szCs w:val="24"/>
        </w:rPr>
        <w:t xml:space="preserve">$1,229,276.17 </w:t>
      </w:r>
      <w:r w:rsidR="000C49AC" w:rsidRPr="000C49AC">
        <w:rPr>
          <w:rFonts w:ascii="Arial" w:eastAsia="Arial" w:hAnsi="Arial" w:cs="Arial"/>
          <w:sz w:val="24"/>
          <w:szCs w:val="24"/>
        </w:rPr>
        <w:t>(2,905.28 interest)</w:t>
      </w:r>
    </w:p>
    <w:p w14:paraId="0F7A32DD" w14:textId="3162601A" w:rsidR="00F41F3E" w:rsidRPr="00F41F3E" w:rsidRDefault="00754C3B" w:rsidP="00AD56FF">
      <w:pPr>
        <w:pStyle w:val="ListParagraph"/>
        <w:spacing w:line="276" w:lineRule="auto"/>
        <w:ind w:firstLine="720"/>
        <w:rPr>
          <w:rFonts w:ascii="Arial" w:eastAsia="Arial" w:hAnsi="Arial" w:cs="Arial"/>
          <w:b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 xml:space="preserve">Checking- </w:t>
      </w:r>
      <w:r w:rsidR="000C49AC" w:rsidRPr="000C49AC">
        <w:rPr>
          <w:rFonts w:ascii="Arial" w:eastAsia="Arial" w:hAnsi="Arial" w:cs="Arial"/>
          <w:b/>
          <w:bCs/>
          <w:sz w:val="24"/>
          <w:szCs w:val="24"/>
        </w:rPr>
        <w:t>$289,001.13</w:t>
      </w:r>
    </w:p>
    <w:p w14:paraId="0FB07463" w14:textId="77777777" w:rsidR="00ED2527" w:rsidRDefault="00ED2527" w:rsidP="00AD56FF">
      <w:pPr>
        <w:pStyle w:val="Heading1"/>
        <w:spacing w:after="0" w:line="276" w:lineRule="auto"/>
        <w:ind w:left="0" w:firstLine="0"/>
        <w:rPr>
          <w:szCs w:val="24"/>
        </w:rPr>
      </w:pPr>
    </w:p>
    <w:p w14:paraId="3A395F2C" w14:textId="33F66C96" w:rsidR="00626D5E" w:rsidRPr="00E37A7E" w:rsidRDefault="00626D5E" w:rsidP="00AD56FF">
      <w:pPr>
        <w:pStyle w:val="Heading1"/>
        <w:spacing w:after="0" w:line="276" w:lineRule="auto"/>
        <w:ind w:left="0" w:firstLine="0"/>
        <w:rPr>
          <w:szCs w:val="24"/>
        </w:rPr>
      </w:pPr>
      <w:r w:rsidRPr="00E37A7E">
        <w:rPr>
          <w:szCs w:val="24"/>
        </w:rPr>
        <w:t>GOOD OF THE ORDER</w:t>
      </w:r>
    </w:p>
    <w:p w14:paraId="5CF1ADBA" w14:textId="77777777" w:rsidR="00735ABE" w:rsidRPr="00E37A7E" w:rsidRDefault="00735ABE" w:rsidP="00AD56FF">
      <w:pPr>
        <w:spacing w:line="276" w:lineRule="auto"/>
        <w:rPr>
          <w:sz w:val="24"/>
          <w:szCs w:val="24"/>
        </w:rPr>
      </w:pPr>
    </w:p>
    <w:p w14:paraId="438ADE5B" w14:textId="77777777" w:rsidR="00626D5E" w:rsidRPr="00E37A7E" w:rsidRDefault="00626D5E" w:rsidP="00AD56FF">
      <w:pPr>
        <w:pStyle w:val="Heading1"/>
        <w:spacing w:after="0" w:line="276" w:lineRule="auto"/>
        <w:ind w:left="0" w:firstLine="0"/>
        <w:rPr>
          <w:szCs w:val="24"/>
        </w:rPr>
      </w:pPr>
      <w:r w:rsidRPr="00E37A7E">
        <w:rPr>
          <w:szCs w:val="24"/>
        </w:rPr>
        <w:t>ADJOURN</w:t>
      </w:r>
      <w:bookmarkEnd w:id="0"/>
    </w:p>
    <w:p w14:paraId="06C9A0F3" w14:textId="58F62BB6" w:rsidR="008F0934" w:rsidRPr="00E37A7E" w:rsidRDefault="008F0934" w:rsidP="00E37A7E">
      <w:pPr>
        <w:spacing w:line="240" w:lineRule="auto"/>
        <w:rPr>
          <w:sz w:val="24"/>
          <w:szCs w:val="24"/>
        </w:rPr>
      </w:pPr>
    </w:p>
    <w:sectPr w:rsidR="008F0934" w:rsidRPr="00E37A7E" w:rsidSect="005619D7">
      <w:pgSz w:w="12240" w:h="15840"/>
      <w:pgMar w:top="720" w:right="1440" w:bottom="72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19FB"/>
    <w:multiLevelType w:val="hybridMultilevel"/>
    <w:tmpl w:val="DE1C5F7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3287"/>
    <w:multiLevelType w:val="multilevel"/>
    <w:tmpl w:val="677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41742"/>
    <w:multiLevelType w:val="hybridMultilevel"/>
    <w:tmpl w:val="0A78FA7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23B7"/>
    <w:multiLevelType w:val="hybridMultilevel"/>
    <w:tmpl w:val="563EF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0143E"/>
    <w:multiLevelType w:val="hybridMultilevel"/>
    <w:tmpl w:val="628C06C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426A1"/>
    <w:multiLevelType w:val="hybridMultilevel"/>
    <w:tmpl w:val="65B65004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980"/>
    <w:multiLevelType w:val="hybridMultilevel"/>
    <w:tmpl w:val="4D2291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E0F"/>
    <w:multiLevelType w:val="hybridMultilevel"/>
    <w:tmpl w:val="EBAC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16ED9"/>
    <w:multiLevelType w:val="hybridMultilevel"/>
    <w:tmpl w:val="7B725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0320"/>
    <w:multiLevelType w:val="hybridMultilevel"/>
    <w:tmpl w:val="B35EABD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85A1B8E"/>
    <w:multiLevelType w:val="hybridMultilevel"/>
    <w:tmpl w:val="BFDE636A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6B6A"/>
    <w:multiLevelType w:val="hybridMultilevel"/>
    <w:tmpl w:val="BD2E334A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2B37AB"/>
    <w:multiLevelType w:val="hybridMultilevel"/>
    <w:tmpl w:val="B9C2F7E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62CD1"/>
    <w:multiLevelType w:val="hybridMultilevel"/>
    <w:tmpl w:val="A3383D08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8858A6"/>
    <w:multiLevelType w:val="hybridMultilevel"/>
    <w:tmpl w:val="588A3734"/>
    <w:lvl w:ilvl="0" w:tplc="EED048CA">
      <w:start w:val="1"/>
      <w:numFmt w:val="bullet"/>
      <w:lvlText w:val="▪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523117F"/>
    <w:multiLevelType w:val="hybridMultilevel"/>
    <w:tmpl w:val="E15C2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59E1"/>
    <w:multiLevelType w:val="hybridMultilevel"/>
    <w:tmpl w:val="A27C1E68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CD70C56"/>
    <w:multiLevelType w:val="hybridMultilevel"/>
    <w:tmpl w:val="FC308886"/>
    <w:lvl w:ilvl="0" w:tplc="EED048CA">
      <w:start w:val="1"/>
      <w:numFmt w:val="bullet"/>
      <w:lvlText w:val="▪"/>
      <w:lvlJc w:val="left"/>
      <w:pPr>
        <w:ind w:left="214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DC420F3"/>
    <w:multiLevelType w:val="hybridMultilevel"/>
    <w:tmpl w:val="8EFAB694"/>
    <w:lvl w:ilvl="0" w:tplc="EFB805F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834BE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60C344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5CEDB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A5FC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B48F2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4A562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0672B0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66CF0C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1552FC"/>
    <w:multiLevelType w:val="hybridMultilevel"/>
    <w:tmpl w:val="B3D81942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C0322"/>
    <w:multiLevelType w:val="hybridMultilevel"/>
    <w:tmpl w:val="3D0C475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A25FD"/>
    <w:multiLevelType w:val="hybridMultilevel"/>
    <w:tmpl w:val="4C6C22AE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13F92"/>
    <w:multiLevelType w:val="hybridMultilevel"/>
    <w:tmpl w:val="2A50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3D5C"/>
    <w:multiLevelType w:val="hybridMultilevel"/>
    <w:tmpl w:val="65BA309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40FA0"/>
    <w:multiLevelType w:val="hybridMultilevel"/>
    <w:tmpl w:val="44FE27EC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6EE87ED4"/>
    <w:multiLevelType w:val="hybridMultilevel"/>
    <w:tmpl w:val="3F7A8EEE"/>
    <w:lvl w:ilvl="0" w:tplc="0E3A3A98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0E97452"/>
    <w:multiLevelType w:val="hybridMultilevel"/>
    <w:tmpl w:val="600C1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E63A27"/>
    <w:multiLevelType w:val="hybridMultilevel"/>
    <w:tmpl w:val="306CF9E2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5A17AA5"/>
    <w:multiLevelType w:val="hybridMultilevel"/>
    <w:tmpl w:val="A67EDAAC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86AC9"/>
    <w:multiLevelType w:val="hybridMultilevel"/>
    <w:tmpl w:val="BD46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133"/>
    <w:multiLevelType w:val="hybridMultilevel"/>
    <w:tmpl w:val="FED0147E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CCF675C"/>
    <w:multiLevelType w:val="hybridMultilevel"/>
    <w:tmpl w:val="05644366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BC9B4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D048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3C8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881F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3234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81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4437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2468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446657">
    <w:abstractNumId w:val="31"/>
  </w:num>
  <w:num w:numId="2" w16cid:durableId="1021197874">
    <w:abstractNumId w:val="18"/>
  </w:num>
  <w:num w:numId="3" w16cid:durableId="2122677264">
    <w:abstractNumId w:val="1"/>
  </w:num>
  <w:num w:numId="4" w16cid:durableId="88819724">
    <w:abstractNumId w:val="5"/>
  </w:num>
  <w:num w:numId="5" w16cid:durableId="1917202097">
    <w:abstractNumId w:val="29"/>
  </w:num>
  <w:num w:numId="6" w16cid:durableId="1833133891">
    <w:abstractNumId w:val="12"/>
  </w:num>
  <w:num w:numId="7" w16cid:durableId="264046167">
    <w:abstractNumId w:val="21"/>
  </w:num>
  <w:num w:numId="8" w16cid:durableId="1801873424">
    <w:abstractNumId w:val="2"/>
  </w:num>
  <w:num w:numId="9" w16cid:durableId="694888599">
    <w:abstractNumId w:val="27"/>
  </w:num>
  <w:num w:numId="10" w16cid:durableId="414984399">
    <w:abstractNumId w:val="16"/>
  </w:num>
  <w:num w:numId="11" w16cid:durableId="1761754079">
    <w:abstractNumId w:val="25"/>
  </w:num>
  <w:num w:numId="12" w16cid:durableId="383257552">
    <w:abstractNumId w:val="13"/>
  </w:num>
  <w:num w:numId="13" w16cid:durableId="1973707932">
    <w:abstractNumId w:val="30"/>
  </w:num>
  <w:num w:numId="14" w16cid:durableId="429351551">
    <w:abstractNumId w:val="11"/>
  </w:num>
  <w:num w:numId="15" w16cid:durableId="1218275476">
    <w:abstractNumId w:val="8"/>
  </w:num>
  <w:num w:numId="16" w16cid:durableId="1232732828">
    <w:abstractNumId w:val="9"/>
  </w:num>
  <w:num w:numId="17" w16cid:durableId="1575969453">
    <w:abstractNumId w:val="17"/>
  </w:num>
  <w:num w:numId="18" w16cid:durableId="926772643">
    <w:abstractNumId w:val="14"/>
  </w:num>
  <w:num w:numId="19" w16cid:durableId="212547051">
    <w:abstractNumId w:val="10"/>
  </w:num>
  <w:num w:numId="20" w16cid:durableId="1974824077">
    <w:abstractNumId w:val="4"/>
  </w:num>
  <w:num w:numId="21" w16cid:durableId="1460879408">
    <w:abstractNumId w:val="0"/>
  </w:num>
  <w:num w:numId="22" w16cid:durableId="1723167296">
    <w:abstractNumId w:val="19"/>
  </w:num>
  <w:num w:numId="23" w16cid:durableId="343630953">
    <w:abstractNumId w:val="24"/>
  </w:num>
  <w:num w:numId="24" w16cid:durableId="378213476">
    <w:abstractNumId w:val="22"/>
  </w:num>
  <w:num w:numId="25" w16cid:durableId="2098212018">
    <w:abstractNumId w:val="23"/>
  </w:num>
  <w:num w:numId="26" w16cid:durableId="961767652">
    <w:abstractNumId w:val="6"/>
  </w:num>
  <w:num w:numId="27" w16cid:durableId="398869543">
    <w:abstractNumId w:val="15"/>
  </w:num>
  <w:num w:numId="28" w16cid:durableId="79253887">
    <w:abstractNumId w:val="7"/>
  </w:num>
  <w:num w:numId="29" w16cid:durableId="1213275707">
    <w:abstractNumId w:val="26"/>
  </w:num>
  <w:num w:numId="30" w16cid:durableId="1442143855">
    <w:abstractNumId w:val="20"/>
  </w:num>
  <w:num w:numId="31" w16cid:durableId="773597576">
    <w:abstractNumId w:val="28"/>
  </w:num>
  <w:num w:numId="32" w16cid:durableId="60341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5A"/>
    <w:rsid w:val="000213E1"/>
    <w:rsid w:val="0002398E"/>
    <w:rsid w:val="00023B69"/>
    <w:rsid w:val="00031333"/>
    <w:rsid w:val="00062288"/>
    <w:rsid w:val="000655B2"/>
    <w:rsid w:val="00082786"/>
    <w:rsid w:val="00084334"/>
    <w:rsid w:val="000B64E6"/>
    <w:rsid w:val="000C49AC"/>
    <w:rsid w:val="000E47ED"/>
    <w:rsid w:val="000F2C5A"/>
    <w:rsid w:val="00130112"/>
    <w:rsid w:val="001414FC"/>
    <w:rsid w:val="001545CB"/>
    <w:rsid w:val="00164CCD"/>
    <w:rsid w:val="00176997"/>
    <w:rsid w:val="001B5373"/>
    <w:rsid w:val="001C0823"/>
    <w:rsid w:val="002344D2"/>
    <w:rsid w:val="00262CD0"/>
    <w:rsid w:val="00274048"/>
    <w:rsid w:val="00283830"/>
    <w:rsid w:val="00283E48"/>
    <w:rsid w:val="002A14D8"/>
    <w:rsid w:val="002B09CF"/>
    <w:rsid w:val="002B1EE5"/>
    <w:rsid w:val="002D0754"/>
    <w:rsid w:val="002D0B55"/>
    <w:rsid w:val="002E1285"/>
    <w:rsid w:val="002F397B"/>
    <w:rsid w:val="0030664B"/>
    <w:rsid w:val="00311C49"/>
    <w:rsid w:val="00327985"/>
    <w:rsid w:val="00336DF9"/>
    <w:rsid w:val="00342535"/>
    <w:rsid w:val="00367990"/>
    <w:rsid w:val="0037171C"/>
    <w:rsid w:val="00372B1C"/>
    <w:rsid w:val="00376E3E"/>
    <w:rsid w:val="00384024"/>
    <w:rsid w:val="0038438F"/>
    <w:rsid w:val="003A08E7"/>
    <w:rsid w:val="003A1920"/>
    <w:rsid w:val="003B6AF5"/>
    <w:rsid w:val="0043003A"/>
    <w:rsid w:val="00482114"/>
    <w:rsid w:val="004A1507"/>
    <w:rsid w:val="004D2CD5"/>
    <w:rsid w:val="004E4A8A"/>
    <w:rsid w:val="005074F9"/>
    <w:rsid w:val="00514F63"/>
    <w:rsid w:val="00533DC3"/>
    <w:rsid w:val="005348DF"/>
    <w:rsid w:val="005519D9"/>
    <w:rsid w:val="005619D7"/>
    <w:rsid w:val="005811E4"/>
    <w:rsid w:val="00581C50"/>
    <w:rsid w:val="005A1848"/>
    <w:rsid w:val="005D43DC"/>
    <w:rsid w:val="006200BA"/>
    <w:rsid w:val="0062119F"/>
    <w:rsid w:val="00626D5E"/>
    <w:rsid w:val="0063346A"/>
    <w:rsid w:val="00653A8D"/>
    <w:rsid w:val="006C57D3"/>
    <w:rsid w:val="006E2866"/>
    <w:rsid w:val="006E67B1"/>
    <w:rsid w:val="006E730B"/>
    <w:rsid w:val="00712CD8"/>
    <w:rsid w:val="007135CC"/>
    <w:rsid w:val="00735ABE"/>
    <w:rsid w:val="007425AB"/>
    <w:rsid w:val="00754C3B"/>
    <w:rsid w:val="00754D43"/>
    <w:rsid w:val="0079277D"/>
    <w:rsid w:val="007B79A3"/>
    <w:rsid w:val="007C0E13"/>
    <w:rsid w:val="007D0E4C"/>
    <w:rsid w:val="007D4C2C"/>
    <w:rsid w:val="007D6A95"/>
    <w:rsid w:val="007E0621"/>
    <w:rsid w:val="007E0CDE"/>
    <w:rsid w:val="007E3B9B"/>
    <w:rsid w:val="007E40BC"/>
    <w:rsid w:val="00811EA0"/>
    <w:rsid w:val="00822BF3"/>
    <w:rsid w:val="00844EFC"/>
    <w:rsid w:val="00875314"/>
    <w:rsid w:val="00877815"/>
    <w:rsid w:val="00884AC4"/>
    <w:rsid w:val="008A048E"/>
    <w:rsid w:val="008A5FE3"/>
    <w:rsid w:val="008B1E01"/>
    <w:rsid w:val="008C0D04"/>
    <w:rsid w:val="008E30D0"/>
    <w:rsid w:val="008F0934"/>
    <w:rsid w:val="008F30B6"/>
    <w:rsid w:val="008F5FEA"/>
    <w:rsid w:val="00926E99"/>
    <w:rsid w:val="0093238F"/>
    <w:rsid w:val="00934DEF"/>
    <w:rsid w:val="009375A5"/>
    <w:rsid w:val="00937C80"/>
    <w:rsid w:val="00940C2B"/>
    <w:rsid w:val="00957532"/>
    <w:rsid w:val="00963CC8"/>
    <w:rsid w:val="009745B0"/>
    <w:rsid w:val="00977A03"/>
    <w:rsid w:val="00980546"/>
    <w:rsid w:val="00986FE0"/>
    <w:rsid w:val="00987AF9"/>
    <w:rsid w:val="00990D1F"/>
    <w:rsid w:val="009F53C6"/>
    <w:rsid w:val="00A02B92"/>
    <w:rsid w:val="00A14161"/>
    <w:rsid w:val="00A21BB6"/>
    <w:rsid w:val="00A51B78"/>
    <w:rsid w:val="00A72108"/>
    <w:rsid w:val="00A729E8"/>
    <w:rsid w:val="00A777A0"/>
    <w:rsid w:val="00A8239C"/>
    <w:rsid w:val="00A8453B"/>
    <w:rsid w:val="00AB5952"/>
    <w:rsid w:val="00AC3C9D"/>
    <w:rsid w:val="00AD56FF"/>
    <w:rsid w:val="00AE69E8"/>
    <w:rsid w:val="00AF4427"/>
    <w:rsid w:val="00B25995"/>
    <w:rsid w:val="00B66CB9"/>
    <w:rsid w:val="00B80681"/>
    <w:rsid w:val="00B869C7"/>
    <w:rsid w:val="00B872EC"/>
    <w:rsid w:val="00BB24A5"/>
    <w:rsid w:val="00BB548E"/>
    <w:rsid w:val="00BF16C5"/>
    <w:rsid w:val="00C04D42"/>
    <w:rsid w:val="00C20866"/>
    <w:rsid w:val="00C50B1E"/>
    <w:rsid w:val="00C97D9C"/>
    <w:rsid w:val="00CB6409"/>
    <w:rsid w:val="00CC525A"/>
    <w:rsid w:val="00CE3DBE"/>
    <w:rsid w:val="00D21566"/>
    <w:rsid w:val="00D2398C"/>
    <w:rsid w:val="00D33F75"/>
    <w:rsid w:val="00D4444F"/>
    <w:rsid w:val="00D44690"/>
    <w:rsid w:val="00D4597B"/>
    <w:rsid w:val="00D77DC1"/>
    <w:rsid w:val="00D970F0"/>
    <w:rsid w:val="00DE097B"/>
    <w:rsid w:val="00E07308"/>
    <w:rsid w:val="00E1601A"/>
    <w:rsid w:val="00E2670B"/>
    <w:rsid w:val="00E37A7E"/>
    <w:rsid w:val="00E71EB5"/>
    <w:rsid w:val="00E776D1"/>
    <w:rsid w:val="00E77AD5"/>
    <w:rsid w:val="00E84959"/>
    <w:rsid w:val="00EC70BD"/>
    <w:rsid w:val="00ED2527"/>
    <w:rsid w:val="00EE159D"/>
    <w:rsid w:val="00EE3509"/>
    <w:rsid w:val="00EE3765"/>
    <w:rsid w:val="00F22696"/>
    <w:rsid w:val="00F41F3E"/>
    <w:rsid w:val="00F53EE5"/>
    <w:rsid w:val="00F646EA"/>
    <w:rsid w:val="00F73E92"/>
    <w:rsid w:val="00F8427C"/>
    <w:rsid w:val="00F90185"/>
    <w:rsid w:val="00F96981"/>
    <w:rsid w:val="00FA265C"/>
    <w:rsid w:val="00FD7586"/>
    <w:rsid w:val="00FE24C2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71F9"/>
  <w15:docId w15:val="{CC32F092-4EEC-4572-B3AE-BE896871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2223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76E3E"/>
    <w:pPr>
      <w:ind w:left="720"/>
      <w:contextualSpacing/>
    </w:pPr>
  </w:style>
  <w:style w:type="character" w:customStyle="1" w:styleId="ng-tns-c32-30">
    <w:name w:val="ng-tns-c32-30"/>
    <w:basedOn w:val="DefaultParagraphFont"/>
    <w:rsid w:val="00C04D42"/>
  </w:style>
  <w:style w:type="character" w:customStyle="1" w:styleId="ng-tns-c37-100">
    <w:name w:val="ng-tns-c37-100"/>
    <w:basedOn w:val="DefaultParagraphFont"/>
    <w:rsid w:val="007E40BC"/>
  </w:style>
  <w:style w:type="character" w:customStyle="1" w:styleId="ng-tns-c31-29">
    <w:name w:val="ng-tns-c31-29"/>
    <w:basedOn w:val="DefaultParagraphFont"/>
    <w:rsid w:val="00F53EE5"/>
  </w:style>
  <w:style w:type="character" w:customStyle="1" w:styleId="ng-tns-c31-53">
    <w:name w:val="ng-tns-c31-53"/>
    <w:basedOn w:val="DefaultParagraphFont"/>
    <w:rsid w:val="00F53EE5"/>
  </w:style>
  <w:style w:type="character" w:styleId="Hyperlink">
    <w:name w:val="Hyperlink"/>
    <w:basedOn w:val="DefaultParagraphFont"/>
    <w:uiPriority w:val="99"/>
    <w:unhideWhenUsed/>
    <w:rsid w:val="001B5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Upper McKenzie RFPD</dc:creator>
  <cp:keywords/>
  <cp:lastModifiedBy>Upper McKenzie RFPD</cp:lastModifiedBy>
  <cp:revision>7</cp:revision>
  <cp:lastPrinted>2025-06-16T21:03:00Z</cp:lastPrinted>
  <dcterms:created xsi:type="dcterms:W3CDTF">2026-02-14T01:03:00Z</dcterms:created>
  <dcterms:modified xsi:type="dcterms:W3CDTF">2026-04-19T04:25:00Z</dcterms:modified>
</cp:coreProperties>
</file>